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5294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OBOWIĄZEK INFORMACYJNY</w:t>
      </w:r>
    </w:p>
    <w:p w14:paraId="00000002" w14:textId="77777777" w:rsidR="0045294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(dla osób zgłaszających się do uczestnictwa w Programie „Asystent osobisty osoby z niepełnosprawnością” dla Jednostek Samorządu Terytorialnego – edycja 2026)</w:t>
      </w:r>
    </w:p>
    <w:p w14:paraId="00000003" w14:textId="77777777" w:rsidR="0045294E" w:rsidRDefault="0045294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4" w14:textId="77777777" w:rsidR="0045294E" w:rsidRDefault="000000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Dz.U.UE.L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z 2016r. Nr 119, s.1 ze zm.) - dalej: „RODO” informuję, że:</w:t>
      </w:r>
    </w:p>
    <w:p w14:paraId="00000005" w14:textId="3E0B4B12" w:rsidR="004529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Administratorem Państwa danych osobowych jest  </w:t>
      </w:r>
      <w:r w:rsidR="004A6DCF">
        <w:rPr>
          <w:rFonts w:ascii="Times New Roman" w:eastAsia="Times New Roman" w:hAnsi="Times New Roman" w:cs="Times New Roman"/>
          <w:sz w:val="24"/>
          <w:szCs w:val="24"/>
        </w:rPr>
        <w:t>Gminny Ośrodek Pomocy Społecznej w Abramowie (</w:t>
      </w:r>
      <w:r w:rsidR="004A6DCF" w:rsidRPr="00276191">
        <w:rPr>
          <w:rFonts w:ascii="Times New Roman" w:hAnsi="Times New Roman" w:cs="Times New Roman"/>
          <w:sz w:val="24"/>
          <w:szCs w:val="24"/>
        </w:rPr>
        <w:t xml:space="preserve">ul. Szkolna 2, 21-143 Abramów, e-mail: </w:t>
      </w:r>
      <w:hyperlink r:id="rId6" w:history="1">
        <w:r w:rsidR="004A6DCF" w:rsidRPr="00276191">
          <w:rPr>
            <w:rStyle w:val="Hipercze"/>
            <w:rFonts w:ascii="Times New Roman" w:hAnsi="Times New Roman" w:cs="Times New Roman"/>
            <w:sz w:val="24"/>
            <w:szCs w:val="24"/>
          </w:rPr>
          <w:t>gops@abramow.pl</w:t>
        </w:r>
      </w:hyperlink>
      <w:r w:rsidR="004A6DCF" w:rsidRPr="00276191">
        <w:rPr>
          <w:rFonts w:ascii="Times New Roman" w:hAnsi="Times New Roman" w:cs="Times New Roman"/>
          <w:sz w:val="24"/>
          <w:szCs w:val="24"/>
        </w:rPr>
        <w:t xml:space="preserve">, tel.: </w:t>
      </w:r>
      <w:r w:rsidR="004A6DCF" w:rsidRPr="00276191">
        <w:rPr>
          <w:rFonts w:ascii="Times New Roman" w:hAnsi="Times New Roman" w:cs="Times New Roman"/>
          <w:sz w:val="24"/>
          <w:szCs w:val="24"/>
          <w:shd w:val="clear" w:color="auto" w:fill="FFFFFF"/>
        </w:rPr>
        <w:t>0-81</w:t>
      </w:r>
      <w:r w:rsidR="004A6DCF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="004A6DCF" w:rsidRPr="002761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85 25</w:t>
      </w:r>
      <w:r w:rsidR="004A6DC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4A6DCF" w:rsidRPr="00276191">
        <w:rPr>
          <w:rFonts w:ascii="Times New Roman" w:hAnsi="Times New Roman" w:cs="Times New Roman"/>
          <w:sz w:val="24"/>
          <w:szCs w:val="24"/>
          <w:shd w:val="clear" w:color="auto" w:fill="FFFFFF"/>
        </w:rPr>
        <w:t>036</w:t>
      </w:r>
      <w:r w:rsidR="004A6DC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6" w14:textId="4DCDF2F0" w:rsidR="004529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Administrator wyznaczył Inspektora Ochrony Danych, z którym mogą się Państwo kontaktować we wszystkich sprawach dotyczących przetwarzania danych osobowych za pośrednictwem adresu e-mail: </w:t>
      </w:r>
      <w:r w:rsidR="004A6DCF">
        <w:rPr>
          <w:rFonts w:ascii="Times New Roman" w:eastAsia="Times New Roman" w:hAnsi="Times New Roman" w:cs="Times New Roman"/>
          <w:sz w:val="24"/>
          <w:szCs w:val="24"/>
        </w:rPr>
        <w:t>inspektor@cbi24.pl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lub pisemnie na adres Administratora.</w:t>
      </w:r>
    </w:p>
    <w:p w14:paraId="00000007" w14:textId="77777777" w:rsidR="004529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Państwa dane osobowe będą przetwarzane w celu realizacji programu „Asystent osobisty osoby z niepełnosprawnością” dla Jednostek Samorządu Terytorialnego – edycja 2026” oraz realizacji obowiązków wynikających z umowy w sprawie realizacji zadania w ramach resortowego Programu Ministra Rodziny, Pracy i Polityki Społecznej „Asystent osobisty osoby z niepełnosprawnością” dla Jednostek Samorządu Terytorialnego - edycja 2026” – zwanego dalej „Programem”, tj.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gdyż jest to niezbędne do wykonania zadania realizowanego w interesie publicznym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(art. 6 ust. 1 lit. e RODO) oraz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gdyż jest to niezbędne do wypełnienia obowiązku prawnego ciążącego na Administratorze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(art. 6 ust. 1 lit. c RODO) w związku z art. 7 ust. 5 ustawy z dnia 23 października 2018 r. o Funduszu Solidarnościowym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Dz. U. z 2024 r. poz. 296 ze zm.), a także - w zakresie danych dotyczących zdrowia -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gdyż przetwarzanie jest niezbędne do ochrony żywotnych interesów osoby, której dane dotyczą, lub innej osoby fizycznej, a osoba, której dane dotyczą, jest fizycznie lub prawnie niezdolna do wyrażenia zgody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(art. 9 ust. 2 lit. c RODO) oraz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przetwarzanie jest niezbędne ze względów związanych z ważnym interesem publicznym, na podstawie prawa Unii lub prawa państwa członkowskiego, które są proporcjonalne do wyznaczonego celu, nie naruszają istoty prawa do ochrony danych i przewidują odpowiednie i konkretne środki ochrony praw podstawowych i interesów osoby, której dane dotyczą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(art. 9 ust. 2 lit. g RODO).</w:t>
      </w:r>
    </w:p>
    <w:p w14:paraId="00000008" w14:textId="43C58DCF" w:rsidR="004529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Państwa dane osobowe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przechowywane będą do czasu wygaśnięcia obowiązku przechowywania tych danych wynikających z realizacji Programu „Asystent osobisty osoby z niepełnosprawnością” dla Jednostek Samorządu Terytorialnego - edycja 2026, a następnie do momentu wygaśnięcia obowiązku przechowywania danych wynikającego z przepisów dotyczących archiwizacji dokumentacji lub ewentualnych roszczeń tj. przez okres </w:t>
      </w:r>
      <w:sdt>
        <w:sdtPr>
          <w:tag w:val="goog_rdk_0"/>
          <w:id w:val="470251896"/>
        </w:sdtPr>
        <w:sdtContent/>
      </w:sdt>
      <w:r w:rsidR="004A6DCF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9" w14:textId="77777777" w:rsidR="004529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Państwa dane osobowe będą przetwarzane w sposób zautomatyzowany, lecz nie będą podlegały zautomatyzowanemu podejmowaniu decyzji, w tym o profilowaniu.</w:t>
      </w:r>
    </w:p>
    <w:p w14:paraId="0000000A" w14:textId="77777777" w:rsidR="004529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Państwa dane osobowe nie będą przekazywane poza Europejski Obszar Gospodarczy (obejmujący Unię Europejską, Norwegię, Liechtenstein i Islandię).</w:t>
      </w:r>
    </w:p>
    <w:p w14:paraId="0000000B" w14:textId="77777777" w:rsidR="004529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związku z przetwarzaniem Państwa danych osobowych, przysługują Państwu następujące prawa:</w:t>
      </w:r>
    </w:p>
    <w:p w14:paraId="0000000C" w14:textId="77777777" w:rsidR="004529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prawo dostępu do swoich danych oraz otrzymania ich kopii;</w:t>
      </w:r>
    </w:p>
    <w:p w14:paraId="0000000D" w14:textId="77777777" w:rsidR="004529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prawo do sprostowania (poprawiania) swoich danych osobowych;</w:t>
      </w:r>
    </w:p>
    <w:p w14:paraId="0000000E" w14:textId="77777777" w:rsidR="004529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prawo do ograniczenia przetwarzania danych osobowych;</w:t>
      </w:r>
    </w:p>
    <w:p w14:paraId="0000000F" w14:textId="77777777" w:rsidR="004529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prawo do usunięcia danych w przypadkach określonych w przepisach RODO;</w:t>
      </w:r>
    </w:p>
    <w:p w14:paraId="00000010" w14:textId="77777777" w:rsidR="004529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prawo do wniesienia sprzeciwu wobec przetwarzania,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 którym mowa w art. 21 RODO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1" w14:textId="77777777" w:rsidR="0045294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prawo wniesienia skargi do Prezesa Urzędu Ochrony Danych Osobowych, w sytuacji, gdy uznają Państwo, że przetwarzanie danych osobowych narusza przepisy ogólnego rozporządzenia o ochronie danych osobowych (RODO);</w:t>
      </w:r>
    </w:p>
    <w:p w14:paraId="00000012" w14:textId="77777777" w:rsidR="004529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Podanie przez Państwa danych osobowych jest obowiązkowe, a ich nieprzekazanie skutkować będzie brakiem realizacji celu, o którym mowa w punkcie 3. Nieprzekazanie danych udostępnianych dobrowolnie pozostaje bez wpływu na rozpoznanie sprawy. </w:t>
      </w:r>
    </w:p>
    <w:p w14:paraId="00000013" w14:textId="4C634CEF" w:rsidR="0045294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qm7cd7u47on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Państwa dane osobowe będą przekazywane wyznaczonym osobom, z którymi zawarta została umowa na świadczenie usługi Asystenta Osobistego Osoby Niepełnosprawnej w ramach Programu, </w:t>
      </w:r>
      <w:r w:rsidRPr="004A6DCF">
        <w:rPr>
          <w:rFonts w:ascii="Times New Roman" w:eastAsia="Times New Roman" w:hAnsi="Times New Roman" w:cs="Times New Roman"/>
          <w:sz w:val="24"/>
          <w:szCs w:val="24"/>
        </w:rPr>
        <w:t xml:space="preserve">Wojewodzie </w:t>
      </w:r>
      <w:r w:rsidR="004A6DCF">
        <w:rPr>
          <w:rFonts w:ascii="Times New Roman" w:eastAsia="Times New Roman" w:hAnsi="Times New Roman" w:cs="Times New Roman"/>
          <w:sz w:val="24"/>
          <w:szCs w:val="24"/>
        </w:rPr>
        <w:t>Lubelskiemu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Ministrowi Rodziny, Pracy i Polityki Społecznej do celów sprawozdawczych, kontrolnych oraz nadzoru. Państwa dane mogą zostać również przekazane innym podmiotom realizującym świadczenie w imieniu Administratora na podstawie umów cywilnoprawnych, w tym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podmiotom zewnętrznym na podstawie umowy powierzenia przetwarzania danych osobowych oraz m.in. usługodawcom wykonujących usługi serwisu systemów informatycznych lub doradztwa prawnego, a także podmiotom lub organom uprawnionym na podstawie przepisów prawa.</w:t>
      </w:r>
    </w:p>
    <w:p w14:paraId="00000014" w14:textId="77777777" w:rsidR="0045294E" w:rsidRDefault="0045294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45294E" w:rsidRDefault="0045294E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77777777" w:rsidR="0045294E" w:rsidRDefault="0045294E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7" w14:textId="77777777" w:rsidR="0045294E" w:rsidRDefault="00000000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Oświadczam, że zapoznałem(-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am</w:t>
      </w:r>
      <w:proofErr w:type="spellEnd"/>
      <w:r>
        <w:rPr>
          <w:rFonts w:ascii="Times New Roman" w:eastAsia="Times New Roman" w:hAnsi="Times New Roman" w:cs="Times New Roman"/>
          <w:b/>
          <w:bCs/>
        </w:rPr>
        <w:t>) się z powyższą klauzulą informacyjną.</w:t>
      </w:r>
    </w:p>
    <w:p w14:paraId="00000018" w14:textId="77777777" w:rsidR="0045294E" w:rsidRDefault="0045294E">
      <w:pPr>
        <w:rPr>
          <w:rFonts w:ascii="Times New Roman" w:eastAsia="Times New Roman" w:hAnsi="Times New Roman" w:cs="Times New Roman"/>
        </w:rPr>
      </w:pPr>
    </w:p>
    <w:p w14:paraId="00000019" w14:textId="77777777" w:rsidR="0045294E" w:rsidRDefault="00000000">
      <w:pPr>
        <w:ind w:left="2410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</w:rPr>
        <w:t>(data i podpis osoby składającej oświadczenie)</w:t>
      </w:r>
    </w:p>
    <w:p w14:paraId="0000001A" w14:textId="77777777" w:rsidR="0045294E" w:rsidRDefault="0045294E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5294E">
      <w:pgSz w:w="11906" w:h="16838"/>
      <w:pgMar w:top="1417" w:right="1274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A07AA88-6EBC-492C-8884-C845529DDB2A}"/>
    <w:embedBold r:id="rId2" w:fontKey="{4945EAFD-224D-475B-A2DD-0AC6BFE3C72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D58A36F-FC71-4668-85A2-EC08C91BC5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2DF04DBF-F7E8-40B3-8217-BE0DC6E747E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83CC844-7FE1-4FEF-9F38-2C657D4A3B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6043B"/>
    <w:multiLevelType w:val="multilevel"/>
    <w:tmpl w:val="0CD469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B7CC3"/>
    <w:multiLevelType w:val="multilevel"/>
    <w:tmpl w:val="C5C48AD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 w:val="0"/>
        <w:color w:val="00000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6447312">
    <w:abstractNumId w:val="1"/>
  </w:num>
  <w:num w:numId="2" w16cid:durableId="697777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94E"/>
    <w:rsid w:val="00181980"/>
    <w:rsid w:val="0045294E"/>
    <w:rsid w:val="004A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29867"/>
  <w15:docId w15:val="{B690EDED-AC71-4327-AE83-55C6EBFFC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unhideWhenUsed/>
    <w:rsid w:val="00D41854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D418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41854"/>
    <w:rPr>
      <w:sz w:val="20"/>
      <w:szCs w:val="20"/>
    </w:rPr>
  </w:style>
  <w:style w:type="paragraph" w:styleId="Akapitzlist">
    <w:name w:val="List Paragraph"/>
    <w:link w:val="AkapitzlistZnak"/>
    <w:uiPriority w:val="34"/>
    <w:qFormat/>
    <w:rsid w:val="00D4185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D41854"/>
  </w:style>
  <w:style w:type="paragraph" w:styleId="Tekstdymka">
    <w:name w:val="Balloon Text"/>
    <w:link w:val="TekstdymkaZnak"/>
    <w:uiPriority w:val="99"/>
    <w:semiHidden/>
    <w:unhideWhenUsed/>
    <w:rsid w:val="00D4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854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omylnaczcionkaakapitu"/>
    <w:rsid w:val="00D41854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18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1854"/>
    <w:rPr>
      <w:b/>
      <w:bCs/>
      <w:sz w:val="20"/>
      <w:szCs w:val="20"/>
    </w:rPr>
  </w:style>
  <w:style w:type="character" w:customStyle="1" w:styleId="text-justify">
    <w:name w:val="text-justify"/>
    <w:basedOn w:val="Domylnaczcionkaakapitu"/>
    <w:rsid w:val="0088625D"/>
  </w:style>
  <w:style w:type="paragraph" w:styleId="Tekstpodstawowy">
    <w:name w:val="Body Text"/>
    <w:link w:val="TekstpodstawowyZnak"/>
    <w:rsid w:val="00327212"/>
    <w:pPr>
      <w:suppressAutoHyphens/>
      <w:spacing w:after="0" w:line="240" w:lineRule="auto"/>
      <w:jc w:val="center"/>
    </w:pPr>
    <w:rPr>
      <w:rFonts w:ascii="Arial" w:eastAsia="Times New Roman" w:hAnsi="Arial" w:cs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27212"/>
    <w:rPr>
      <w:rFonts w:ascii="Arial" w:eastAsia="Times New Roman" w:hAnsi="Arial" w:cs="Times New Roman"/>
      <w:szCs w:val="20"/>
      <w:lang w:eastAsia="ar-SA"/>
    </w:rPr>
  </w:style>
  <w:style w:type="paragraph" w:styleId="Nagwek">
    <w:name w:val="header"/>
    <w:link w:val="NagwekZnak"/>
    <w:uiPriority w:val="99"/>
    <w:unhideWhenUsed/>
    <w:rsid w:val="00327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7212"/>
  </w:style>
  <w:style w:type="paragraph" w:styleId="Stopka">
    <w:name w:val="footer"/>
    <w:link w:val="StopkaZnak"/>
    <w:uiPriority w:val="99"/>
    <w:unhideWhenUsed/>
    <w:rsid w:val="00327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7212"/>
  </w:style>
  <w:style w:type="character" w:styleId="Uwydatnienie">
    <w:name w:val="Emphasis"/>
    <w:basedOn w:val="Domylnaczcionkaakapitu"/>
    <w:uiPriority w:val="20"/>
    <w:qFormat/>
    <w:rsid w:val="00F950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1C145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A5822"/>
    <w:rPr>
      <w:color w:val="605E5C"/>
      <w:shd w:val="clear" w:color="auto" w:fill="E1DFDD"/>
    </w:rPr>
  </w:style>
  <w:style w:type="character" w:customStyle="1" w:styleId="il">
    <w:name w:val="il"/>
    <w:basedOn w:val="Domylnaczcionkaakapitu"/>
    <w:rsid w:val="009306C7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ops@abramow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utibBo7Oy29Y6Uir3IWR4w1o8w==">CgMxLjAaJwoBMBIiCiAIBCocCgtBQUFCcWJNV3pSURAIGgtBQUFCcWJNV3pSURonCgExEiIKIAgEKhwKC0FBQUJZRXJUY1RREAgaC0FBQUJZRXJUY1RRIvEhCgtBQUFCWUVyVGNUURLHIQoLQUFBQllFclRjVFESC0FBQUJZRXJUY1RRGtUKCgl0ZXh0L2h0bWwSxwpaZ29kbmllIHogZGVjeXpqxIUgUHJlemVzYSBVT0RPIHogZG5pYSAwNi4wNCAyMDE5IHIuIHN5Z24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ipJChBCYXJiYXJhIEt1Y2hhcnVrGjUvL3NzbC5nc3RhdGljLmNvbS9kb2NzL2NvbW1vbi9ibHVlX3NpbGhvdWV0dGU5Ni0wLnBuZzDA37676jA4wN++u+owcksKEEJhcmJhcmEgS3VjaGFydWsaNwo1Ly9zc2wuZ3N0YXRpYy5jb20vZG9jcy9jb21tb24vYmx1ZV9zaWxob3VldHRlOTYtMC5wbmd4AIgBAZoBBggAEAAYAKoBygoSxwpaZ29kbmllIHogZGVjeXpqxIUgUHJlemVzYSBVT0RPIHogZG5pYSAwNi4wNCAyMDE5IHIuIHN5Z24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700</Words>
  <Characters>4203</Characters>
  <Application>Microsoft Office Word</Application>
  <DocSecurity>0</DocSecurity>
  <Lines>35</Lines>
  <Paragraphs>9</Paragraphs>
  <ScaleCrop>false</ScaleCrop>
  <Company/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 pr. Anna Michalak</dc:creator>
  <cp:lastModifiedBy>Aleksandra Jarocka</cp:lastModifiedBy>
  <cp:revision>2</cp:revision>
  <dcterms:created xsi:type="dcterms:W3CDTF">2025-08-20T06:17:00Z</dcterms:created>
  <dcterms:modified xsi:type="dcterms:W3CDTF">2026-01-20T09:36:00Z</dcterms:modified>
</cp:coreProperties>
</file>